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9A2F" w14:textId="0E38FD4B" w:rsidR="009968FF" w:rsidRPr="00BA32BE" w:rsidRDefault="009968FF" w:rsidP="009968FF">
      <w:pPr>
        <w:rPr>
          <w:sz w:val="14"/>
          <w:szCs w:val="14"/>
        </w:rPr>
      </w:pPr>
      <w:r w:rsidRPr="00BA32BE">
        <w:rPr>
          <w:noProof/>
          <w:sz w:val="14"/>
          <w:szCs w:val="14"/>
        </w:rPr>
        <w:drawing>
          <wp:anchor distT="0" distB="0" distL="114300" distR="114300" simplePos="0" relativeHeight="251658752" behindDoc="0" locked="0" layoutInCell="1" allowOverlap="1" wp14:anchorId="64C3198F" wp14:editId="49C63ACA">
            <wp:simplePos x="0" y="0"/>
            <wp:positionH relativeFrom="column">
              <wp:posOffset>29277</wp:posOffset>
            </wp:positionH>
            <wp:positionV relativeFrom="paragraph">
              <wp:posOffset>0</wp:posOffset>
            </wp:positionV>
            <wp:extent cx="6479540" cy="444817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E46EA" w14:textId="2D03AFDA" w:rsidR="009968FF" w:rsidRPr="00652039" w:rsidRDefault="009968FF" w:rsidP="009968FF">
      <w:pPr>
        <w:jc w:val="center"/>
        <w:rPr>
          <w:color w:val="595959" w:themeColor="text1" w:themeTint="A6"/>
          <w:sz w:val="16"/>
          <w:szCs w:val="12"/>
        </w:rPr>
      </w:pPr>
    </w:p>
    <w:p w14:paraId="7E5FD0B1" w14:textId="03F1B6EC" w:rsidR="009968FF" w:rsidRDefault="009968FF" w:rsidP="009968FF">
      <w:pPr>
        <w:jc w:val="center"/>
        <w:rPr>
          <w:color w:val="595959" w:themeColor="text1" w:themeTint="A6"/>
          <w:sz w:val="36"/>
          <w:szCs w:val="28"/>
        </w:rPr>
      </w:pPr>
      <w:r w:rsidRPr="00AC3B3E">
        <w:rPr>
          <w:color w:val="595959" w:themeColor="text1" w:themeTint="A6"/>
          <w:sz w:val="36"/>
          <w:szCs w:val="28"/>
        </w:rPr>
        <w:t>Parrocchia SS. Fermo e Rustico – Colognola ai Colli</w:t>
      </w:r>
    </w:p>
    <w:p w14:paraId="6B032C6F" w14:textId="77777777" w:rsidR="00652039" w:rsidRPr="00AC3B3E" w:rsidRDefault="00652039" w:rsidP="009968FF">
      <w:pPr>
        <w:jc w:val="center"/>
        <w:rPr>
          <w:color w:val="595959" w:themeColor="text1" w:themeTint="A6"/>
          <w:sz w:val="36"/>
          <w:szCs w:val="28"/>
        </w:rPr>
      </w:pPr>
    </w:p>
    <w:p w14:paraId="3CD60B6A" w14:textId="75E9323B" w:rsidR="009968FF" w:rsidRPr="009968FF" w:rsidRDefault="009968FF" w:rsidP="009968FF">
      <w:pPr>
        <w:jc w:val="center"/>
        <w:rPr>
          <w:b/>
          <w:color w:val="C09200"/>
          <w:sz w:val="8"/>
          <w:szCs w:val="14"/>
        </w:rPr>
      </w:pPr>
    </w:p>
    <w:p w14:paraId="7A80B7BF" w14:textId="77777777" w:rsidR="009968FF" w:rsidRPr="009968FF" w:rsidRDefault="009968FF" w:rsidP="009968FF">
      <w:pPr>
        <w:jc w:val="center"/>
        <w:rPr>
          <w:b/>
          <w:color w:val="AC8300"/>
          <w:sz w:val="72"/>
          <w:szCs w:val="28"/>
        </w:rPr>
      </w:pPr>
      <w:r w:rsidRPr="009968FF">
        <w:rPr>
          <w:b/>
          <w:color w:val="AC8300"/>
          <w:sz w:val="72"/>
          <w:szCs w:val="28"/>
        </w:rPr>
        <w:t>SANTE QUARANTORE</w:t>
      </w:r>
    </w:p>
    <w:p w14:paraId="37161D36" w14:textId="77777777" w:rsidR="009968FF" w:rsidRPr="00AC3B3E" w:rsidRDefault="009968FF" w:rsidP="009968FF">
      <w:pPr>
        <w:jc w:val="center"/>
        <w:rPr>
          <w:b/>
          <w:color w:val="AC8300"/>
          <w:sz w:val="40"/>
          <w:szCs w:val="28"/>
        </w:rPr>
      </w:pPr>
      <w:r w:rsidRPr="00AC3B3E">
        <w:rPr>
          <w:b/>
          <w:color w:val="AC8300"/>
          <w:sz w:val="40"/>
          <w:szCs w:val="28"/>
        </w:rPr>
        <w:t>1</w:t>
      </w:r>
      <w:r>
        <w:rPr>
          <w:b/>
          <w:color w:val="AC8300"/>
          <w:sz w:val="40"/>
          <w:szCs w:val="28"/>
        </w:rPr>
        <w:t>7</w:t>
      </w:r>
      <w:r w:rsidRPr="00AC3B3E">
        <w:rPr>
          <w:b/>
          <w:color w:val="AC8300"/>
          <w:sz w:val="40"/>
          <w:szCs w:val="28"/>
        </w:rPr>
        <w:t xml:space="preserve"> - </w:t>
      </w:r>
      <w:r>
        <w:rPr>
          <w:b/>
          <w:color w:val="AC8300"/>
          <w:sz w:val="40"/>
          <w:szCs w:val="28"/>
        </w:rPr>
        <w:t>20</w:t>
      </w:r>
      <w:r w:rsidRPr="00AC3B3E">
        <w:rPr>
          <w:b/>
          <w:color w:val="AC8300"/>
          <w:sz w:val="40"/>
          <w:szCs w:val="28"/>
        </w:rPr>
        <w:t xml:space="preserve"> marzo 202</w:t>
      </w:r>
      <w:r>
        <w:rPr>
          <w:b/>
          <w:color w:val="AC8300"/>
          <w:sz w:val="40"/>
          <w:szCs w:val="28"/>
        </w:rPr>
        <w:t>2</w:t>
      </w:r>
    </w:p>
    <w:p w14:paraId="666B8026" w14:textId="77777777" w:rsidR="009968FF" w:rsidRPr="009968FF" w:rsidRDefault="009968FF" w:rsidP="009968FF">
      <w:pPr>
        <w:jc w:val="both"/>
        <w:rPr>
          <w:sz w:val="36"/>
          <w:szCs w:val="32"/>
        </w:rPr>
      </w:pPr>
      <w:r w:rsidRPr="009968FF">
        <w:rPr>
          <w:sz w:val="36"/>
          <w:szCs w:val="32"/>
        </w:rPr>
        <w:t xml:space="preserve">All’inizio del nostro cammino quaresimale, tornano le Sante Quarantore: tempo di grazia in cui Gesù vivo e vero si offre alla nostra adorazione silenziosa, nel desiderio di stare con Lui cuore a cuore. </w:t>
      </w:r>
    </w:p>
    <w:p w14:paraId="45202259" w14:textId="77777777" w:rsidR="009968FF" w:rsidRPr="009968FF" w:rsidRDefault="009968FF" w:rsidP="009968FF">
      <w:pPr>
        <w:jc w:val="both"/>
        <w:rPr>
          <w:sz w:val="36"/>
          <w:szCs w:val="32"/>
        </w:rPr>
      </w:pPr>
      <w:r w:rsidRPr="009968FF">
        <w:rPr>
          <w:sz w:val="36"/>
          <w:szCs w:val="32"/>
        </w:rPr>
        <w:t xml:space="preserve">Lo sguardo di adorazione verso la persona di Cristo Pane di Vita è una risposta allo sguardo di amore di Dio su di noi che sempre ci precede. </w:t>
      </w:r>
    </w:p>
    <w:p w14:paraId="7CD2836D" w14:textId="77777777" w:rsidR="009968FF" w:rsidRPr="009968FF" w:rsidRDefault="009968FF" w:rsidP="009968FF">
      <w:pPr>
        <w:jc w:val="both"/>
        <w:rPr>
          <w:sz w:val="36"/>
          <w:szCs w:val="32"/>
        </w:rPr>
      </w:pPr>
      <w:r w:rsidRPr="009968FF">
        <w:rPr>
          <w:sz w:val="36"/>
          <w:szCs w:val="32"/>
        </w:rPr>
        <w:t xml:space="preserve">Gesù ci aspetta in questo Sacramento d’amore. Non risparmiamo il nostro tempo per andarlo a incontrare nell’adorazione, nella contemplazione piena di fede per stare con noi stessi e con il Signore, riprendere in mano la nostra vita, confessare la nostra fede dinanzi all’Eucaristia. </w:t>
      </w:r>
    </w:p>
    <w:p w14:paraId="3308D74C" w14:textId="77777777" w:rsidR="009968FF" w:rsidRPr="007E015D" w:rsidRDefault="009968FF" w:rsidP="009968FF">
      <w:pPr>
        <w:jc w:val="center"/>
        <w:rPr>
          <w:sz w:val="32"/>
          <w:szCs w:val="28"/>
        </w:rPr>
      </w:pPr>
      <w:r>
        <w:rPr>
          <w:sz w:val="32"/>
          <w:szCs w:val="28"/>
        </w:rPr>
        <w:t>___________________________</w:t>
      </w:r>
    </w:p>
    <w:p w14:paraId="75384B42" w14:textId="77777777" w:rsidR="009968FF" w:rsidRDefault="009968FF" w:rsidP="009968FF">
      <w:pPr>
        <w:rPr>
          <w:sz w:val="32"/>
          <w:szCs w:val="28"/>
        </w:rPr>
      </w:pPr>
    </w:p>
    <w:p w14:paraId="596ED6AE" w14:textId="77777777" w:rsidR="00471893" w:rsidRDefault="009968FF" w:rsidP="00471893">
      <w:pPr>
        <w:jc w:val="center"/>
        <w:rPr>
          <w:sz w:val="36"/>
          <w:szCs w:val="32"/>
        </w:rPr>
      </w:pPr>
      <w:r w:rsidRPr="009968FF">
        <w:rPr>
          <w:sz w:val="36"/>
          <w:szCs w:val="32"/>
        </w:rPr>
        <w:t>Le Sante Quarantore saranno predicate da</w:t>
      </w:r>
    </w:p>
    <w:p w14:paraId="0BAC1C37" w14:textId="27ED6600" w:rsidR="009968FF" w:rsidRDefault="009968FF" w:rsidP="00471893">
      <w:pPr>
        <w:jc w:val="center"/>
        <w:rPr>
          <w:sz w:val="32"/>
          <w:szCs w:val="28"/>
        </w:rPr>
      </w:pPr>
      <w:r w:rsidRPr="009968FF">
        <w:rPr>
          <w:sz w:val="36"/>
          <w:szCs w:val="32"/>
        </w:rPr>
        <w:t xml:space="preserve"> </w:t>
      </w:r>
      <w:r w:rsidR="00471893">
        <w:rPr>
          <w:b/>
          <w:i/>
          <w:sz w:val="36"/>
          <w:szCs w:val="32"/>
        </w:rPr>
        <w:t xml:space="preserve">fra Enrico </w:t>
      </w:r>
      <w:r w:rsidRPr="009968FF">
        <w:rPr>
          <w:sz w:val="36"/>
          <w:szCs w:val="32"/>
        </w:rPr>
        <w:t>dei Fratelli di San Francesco</w:t>
      </w:r>
    </w:p>
    <w:p w14:paraId="4C0A0CA7" w14:textId="77777777" w:rsidR="007C595F" w:rsidRPr="009968FF" w:rsidRDefault="007C595F" w:rsidP="004120EC">
      <w:pPr>
        <w:spacing w:after="120"/>
        <w:rPr>
          <w:sz w:val="40"/>
          <w:szCs w:val="28"/>
        </w:rPr>
      </w:pPr>
    </w:p>
    <w:p w14:paraId="1DE0EFD5" w14:textId="77777777" w:rsidR="009968FF" w:rsidRPr="007E015D" w:rsidRDefault="009968FF" w:rsidP="009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bertus" w:hAnsi="Albertus"/>
          <w:b/>
          <w:color w:val="FF0000"/>
          <w:sz w:val="36"/>
          <w:szCs w:val="28"/>
        </w:rPr>
      </w:pPr>
      <w:r>
        <w:rPr>
          <w:sz w:val="32"/>
          <w:szCs w:val="26"/>
        </w:rPr>
        <w:br w:type="column"/>
      </w:r>
      <w:r w:rsidRPr="007E015D">
        <w:rPr>
          <w:rFonts w:ascii="Albertus" w:hAnsi="Albertus"/>
          <w:b/>
          <w:color w:val="FF0000"/>
          <w:sz w:val="36"/>
          <w:szCs w:val="28"/>
        </w:rPr>
        <w:lastRenderedPageBreak/>
        <w:t>PROGRAMMA</w:t>
      </w:r>
    </w:p>
    <w:p w14:paraId="595D90CC" w14:textId="77777777" w:rsidR="009968FF" w:rsidRPr="00BA32BE" w:rsidRDefault="009968FF" w:rsidP="009968FF">
      <w:pPr>
        <w:rPr>
          <w:b/>
          <w:sz w:val="8"/>
          <w:szCs w:val="12"/>
        </w:rPr>
      </w:pPr>
    </w:p>
    <w:p w14:paraId="30AEE3F3" w14:textId="77777777" w:rsidR="009968FF" w:rsidRDefault="009968FF" w:rsidP="009968FF">
      <w:pPr>
        <w:rPr>
          <w:b/>
          <w:color w:val="FF0000"/>
          <w:sz w:val="35"/>
          <w:szCs w:val="35"/>
        </w:rPr>
      </w:pPr>
    </w:p>
    <w:p w14:paraId="7588DAD1" w14:textId="57FD6F97" w:rsidR="009968FF" w:rsidRPr="009968FF" w:rsidRDefault="009968FF" w:rsidP="009968FF">
      <w:pPr>
        <w:rPr>
          <w:b/>
          <w:color w:val="FF0000"/>
          <w:sz w:val="36"/>
          <w:szCs w:val="36"/>
        </w:rPr>
      </w:pPr>
      <w:r w:rsidRPr="009968FF">
        <w:rPr>
          <w:b/>
          <w:color w:val="FF0000"/>
          <w:sz w:val="36"/>
          <w:szCs w:val="36"/>
        </w:rPr>
        <w:t>GIOVEDÌ 17 MARZO 2022</w:t>
      </w:r>
    </w:p>
    <w:p w14:paraId="1E3F75AB" w14:textId="77777777" w:rsidR="009968FF" w:rsidRPr="009968FF" w:rsidRDefault="009968FF" w:rsidP="009968FF">
      <w:pPr>
        <w:rPr>
          <w:b/>
          <w:sz w:val="36"/>
          <w:szCs w:val="36"/>
        </w:rPr>
      </w:pPr>
      <w:r w:rsidRPr="009968FF">
        <w:rPr>
          <w:b/>
          <w:sz w:val="36"/>
          <w:szCs w:val="36"/>
        </w:rPr>
        <w:t>Chiesa parrocchiale</w:t>
      </w:r>
    </w:p>
    <w:p w14:paraId="0391F0C6" w14:textId="3D3CE95F" w:rsidR="009968FF" w:rsidRDefault="009968FF" w:rsidP="009968FF">
      <w:pPr>
        <w:rPr>
          <w:sz w:val="36"/>
          <w:szCs w:val="36"/>
        </w:rPr>
      </w:pPr>
      <w:r w:rsidRPr="009968FF">
        <w:rPr>
          <w:sz w:val="36"/>
          <w:szCs w:val="36"/>
        </w:rPr>
        <w:t xml:space="preserve">Ore 20.00: Santo Rosario. Ore 20.30: Santa Messa solenne di </w:t>
      </w:r>
      <w:proofErr w:type="gramStart"/>
      <w:r w:rsidRPr="009968FF">
        <w:rPr>
          <w:sz w:val="36"/>
          <w:szCs w:val="36"/>
        </w:rPr>
        <w:t>apertura  con</w:t>
      </w:r>
      <w:proofErr w:type="gramEnd"/>
      <w:r w:rsidRPr="009968FF">
        <w:rPr>
          <w:sz w:val="36"/>
          <w:szCs w:val="36"/>
        </w:rPr>
        <w:t xml:space="preserve"> esposizione del Santissimo e benedizione eucaristica </w:t>
      </w:r>
    </w:p>
    <w:p w14:paraId="64D1C2B1" w14:textId="77777777" w:rsidR="009968FF" w:rsidRPr="009968FF" w:rsidRDefault="009968FF" w:rsidP="009968FF">
      <w:pPr>
        <w:rPr>
          <w:sz w:val="36"/>
          <w:szCs w:val="36"/>
        </w:rPr>
      </w:pPr>
    </w:p>
    <w:p w14:paraId="10CE92A1" w14:textId="77777777" w:rsidR="009968FF" w:rsidRPr="009968FF" w:rsidRDefault="009968FF" w:rsidP="009968FF">
      <w:pPr>
        <w:rPr>
          <w:sz w:val="4"/>
          <w:szCs w:val="4"/>
        </w:rPr>
      </w:pPr>
    </w:p>
    <w:p w14:paraId="5FDBF4E4" w14:textId="77777777" w:rsidR="009968FF" w:rsidRPr="009968FF" w:rsidRDefault="009968FF" w:rsidP="009968FF">
      <w:pPr>
        <w:rPr>
          <w:b/>
          <w:color w:val="FF0000"/>
          <w:sz w:val="36"/>
          <w:szCs w:val="36"/>
        </w:rPr>
      </w:pPr>
      <w:r w:rsidRPr="009968FF">
        <w:rPr>
          <w:b/>
          <w:color w:val="FF0000"/>
          <w:sz w:val="36"/>
          <w:szCs w:val="36"/>
        </w:rPr>
        <w:t>VENERDÌ 18 MARZO 2022</w:t>
      </w:r>
    </w:p>
    <w:p w14:paraId="144EB6D5" w14:textId="77777777" w:rsidR="009968FF" w:rsidRPr="009968FF" w:rsidRDefault="009968FF" w:rsidP="009968FF">
      <w:pPr>
        <w:rPr>
          <w:b/>
          <w:sz w:val="36"/>
          <w:szCs w:val="36"/>
        </w:rPr>
      </w:pPr>
      <w:r w:rsidRPr="009968FF">
        <w:rPr>
          <w:b/>
          <w:sz w:val="36"/>
          <w:szCs w:val="36"/>
        </w:rPr>
        <w:t>Chiesa di San Giuseppe al Piano</w:t>
      </w:r>
    </w:p>
    <w:p w14:paraId="2AC8C15A" w14:textId="77777777" w:rsidR="009968FF" w:rsidRPr="009968FF" w:rsidRDefault="009968FF" w:rsidP="009968FF">
      <w:pPr>
        <w:spacing w:after="80"/>
        <w:rPr>
          <w:sz w:val="36"/>
          <w:szCs w:val="36"/>
        </w:rPr>
      </w:pPr>
      <w:r w:rsidRPr="009968FF">
        <w:rPr>
          <w:sz w:val="36"/>
          <w:szCs w:val="36"/>
        </w:rPr>
        <w:t>Ore 8.00: Lodi mattutine e Santa Messa. A seguire esposizione del Santissimo e adorazione eucaristica fino alle ore 12.00.</w:t>
      </w:r>
    </w:p>
    <w:p w14:paraId="72AE6778" w14:textId="77777777" w:rsidR="009968FF" w:rsidRPr="009968FF" w:rsidRDefault="009968FF" w:rsidP="009968FF">
      <w:pPr>
        <w:spacing w:after="80"/>
        <w:rPr>
          <w:b/>
          <w:sz w:val="36"/>
          <w:szCs w:val="36"/>
        </w:rPr>
      </w:pPr>
      <w:r w:rsidRPr="009968FF">
        <w:rPr>
          <w:b/>
          <w:sz w:val="36"/>
          <w:szCs w:val="36"/>
        </w:rPr>
        <w:t>Chiesa parrocchiale</w:t>
      </w:r>
    </w:p>
    <w:p w14:paraId="27C45544" w14:textId="77777777" w:rsidR="009968FF" w:rsidRPr="009968FF" w:rsidRDefault="009968FF" w:rsidP="009968FF">
      <w:pPr>
        <w:spacing w:after="80"/>
        <w:rPr>
          <w:sz w:val="36"/>
          <w:szCs w:val="36"/>
        </w:rPr>
      </w:pPr>
      <w:bookmarkStart w:id="0" w:name="_Hlk97980340"/>
      <w:r w:rsidRPr="009968FF">
        <w:rPr>
          <w:sz w:val="36"/>
          <w:szCs w:val="36"/>
        </w:rPr>
        <w:t>Ore 15.30: esposizione del Santissimo e adorazione eucaristica silenziosa.</w:t>
      </w:r>
    </w:p>
    <w:p w14:paraId="3207D01F" w14:textId="77777777" w:rsidR="009968FF" w:rsidRPr="009968FF" w:rsidRDefault="009968FF" w:rsidP="009968FF">
      <w:pPr>
        <w:spacing w:after="80"/>
        <w:rPr>
          <w:sz w:val="36"/>
          <w:szCs w:val="36"/>
        </w:rPr>
      </w:pPr>
      <w:r w:rsidRPr="009968FF">
        <w:rPr>
          <w:sz w:val="36"/>
          <w:szCs w:val="36"/>
        </w:rPr>
        <w:t>Ore 16.30 - 17.30: Incontro e adorazione eucaristica per i ragazzi delle elementari, medie e adolescenti.</w:t>
      </w:r>
    </w:p>
    <w:p w14:paraId="70C7F480" w14:textId="77777777" w:rsidR="009968FF" w:rsidRPr="009968FF" w:rsidRDefault="009968FF" w:rsidP="009968FF">
      <w:pPr>
        <w:spacing w:after="80"/>
        <w:rPr>
          <w:sz w:val="36"/>
          <w:szCs w:val="36"/>
        </w:rPr>
      </w:pPr>
      <w:r w:rsidRPr="009968FF">
        <w:rPr>
          <w:sz w:val="36"/>
          <w:szCs w:val="36"/>
        </w:rPr>
        <w:t>Dalle ore 17.30 riprende l’adorazione eucaristica silenziosa</w:t>
      </w:r>
      <w:bookmarkEnd w:id="0"/>
      <w:r w:rsidRPr="009968FF">
        <w:rPr>
          <w:sz w:val="36"/>
          <w:szCs w:val="36"/>
        </w:rPr>
        <w:t xml:space="preserve">. </w:t>
      </w:r>
    </w:p>
    <w:p w14:paraId="41FBB807" w14:textId="24419B5B" w:rsidR="009968FF" w:rsidRDefault="009968FF" w:rsidP="009968FF">
      <w:pPr>
        <w:spacing w:after="80"/>
        <w:rPr>
          <w:sz w:val="36"/>
          <w:szCs w:val="36"/>
        </w:rPr>
      </w:pPr>
      <w:r w:rsidRPr="009968FF">
        <w:rPr>
          <w:sz w:val="36"/>
          <w:szCs w:val="36"/>
        </w:rPr>
        <w:t xml:space="preserve">Ore 20.00: Santo Rosario. Ore 20.30: Santa Messa </w:t>
      </w:r>
      <w:r w:rsidR="00652039">
        <w:rPr>
          <w:sz w:val="36"/>
          <w:szCs w:val="36"/>
        </w:rPr>
        <w:t>e</w:t>
      </w:r>
      <w:r w:rsidRPr="009968FF">
        <w:rPr>
          <w:sz w:val="36"/>
          <w:szCs w:val="36"/>
        </w:rPr>
        <w:t xml:space="preserve"> benedizione eucaristica.</w:t>
      </w:r>
    </w:p>
    <w:p w14:paraId="16ECA1D3" w14:textId="77777777" w:rsidR="009968FF" w:rsidRPr="009968FF" w:rsidRDefault="009968FF" w:rsidP="009968FF">
      <w:pPr>
        <w:spacing w:after="80"/>
        <w:rPr>
          <w:sz w:val="36"/>
          <w:szCs w:val="36"/>
        </w:rPr>
      </w:pPr>
    </w:p>
    <w:p w14:paraId="70CFC32D" w14:textId="77777777" w:rsidR="009968FF" w:rsidRPr="009968FF" w:rsidRDefault="009968FF" w:rsidP="009968FF">
      <w:pPr>
        <w:rPr>
          <w:sz w:val="4"/>
          <w:szCs w:val="4"/>
        </w:rPr>
      </w:pPr>
    </w:p>
    <w:p w14:paraId="6D7F7EFE" w14:textId="40650E12" w:rsidR="009968FF" w:rsidRPr="009968FF" w:rsidRDefault="009968FF" w:rsidP="009968FF">
      <w:pPr>
        <w:rPr>
          <w:b/>
          <w:color w:val="FF0000"/>
          <w:sz w:val="36"/>
          <w:szCs w:val="36"/>
        </w:rPr>
      </w:pPr>
      <w:r w:rsidRPr="009968FF">
        <w:rPr>
          <w:b/>
          <w:color w:val="FF0000"/>
          <w:sz w:val="36"/>
          <w:szCs w:val="36"/>
        </w:rPr>
        <w:t>SABATO 19 MARZO 2022</w:t>
      </w:r>
      <w:r w:rsidR="00652039">
        <w:rPr>
          <w:b/>
          <w:color w:val="FF0000"/>
          <w:sz w:val="36"/>
          <w:szCs w:val="36"/>
        </w:rPr>
        <w:t xml:space="preserve"> – Solennità di San Giuseppe</w:t>
      </w:r>
    </w:p>
    <w:p w14:paraId="4F37DAF9" w14:textId="77777777" w:rsidR="009968FF" w:rsidRPr="009968FF" w:rsidRDefault="009968FF" w:rsidP="009968FF">
      <w:pPr>
        <w:rPr>
          <w:b/>
          <w:sz w:val="36"/>
          <w:szCs w:val="36"/>
        </w:rPr>
      </w:pPr>
      <w:r w:rsidRPr="009968FF">
        <w:rPr>
          <w:b/>
          <w:sz w:val="36"/>
          <w:szCs w:val="36"/>
        </w:rPr>
        <w:t>Chiesa parrocchiale</w:t>
      </w:r>
    </w:p>
    <w:p w14:paraId="2CD8504F" w14:textId="77777777" w:rsidR="009968FF" w:rsidRPr="009968FF" w:rsidRDefault="009968FF" w:rsidP="009968FF">
      <w:pPr>
        <w:rPr>
          <w:sz w:val="36"/>
          <w:szCs w:val="36"/>
        </w:rPr>
      </w:pPr>
      <w:bookmarkStart w:id="1" w:name="_Hlk97980573"/>
      <w:r w:rsidRPr="009968FF">
        <w:rPr>
          <w:sz w:val="36"/>
          <w:szCs w:val="36"/>
        </w:rPr>
        <w:t>Ore 8.30: Lodi mattutine e a seguire adorazione eucaristica silenziosa fino alle ore 17.20 con possibilità di accostarsi al sacramento della riconciliazione.</w:t>
      </w:r>
    </w:p>
    <w:bookmarkEnd w:id="1"/>
    <w:p w14:paraId="018DB5FA" w14:textId="68AE315E" w:rsidR="009968FF" w:rsidRDefault="009968FF" w:rsidP="009968FF">
      <w:pPr>
        <w:rPr>
          <w:sz w:val="36"/>
          <w:szCs w:val="36"/>
        </w:rPr>
      </w:pPr>
      <w:r w:rsidRPr="009968FF">
        <w:rPr>
          <w:sz w:val="36"/>
          <w:szCs w:val="36"/>
        </w:rPr>
        <w:t>Ore 17.20: Santo Rosario. Ore 18.00: Santa Messa vespertina e benedizione eucaristica.</w:t>
      </w:r>
    </w:p>
    <w:p w14:paraId="63C1EB56" w14:textId="77777777" w:rsidR="009968FF" w:rsidRPr="009968FF" w:rsidRDefault="009968FF" w:rsidP="009968FF">
      <w:pPr>
        <w:rPr>
          <w:sz w:val="36"/>
          <w:szCs w:val="36"/>
        </w:rPr>
      </w:pPr>
    </w:p>
    <w:p w14:paraId="348AF20A" w14:textId="77777777" w:rsidR="009968FF" w:rsidRPr="009968FF" w:rsidRDefault="009968FF" w:rsidP="009968FF">
      <w:pPr>
        <w:rPr>
          <w:sz w:val="6"/>
          <w:szCs w:val="6"/>
        </w:rPr>
      </w:pPr>
    </w:p>
    <w:p w14:paraId="517448A4" w14:textId="77777777" w:rsidR="009968FF" w:rsidRPr="009968FF" w:rsidRDefault="009968FF" w:rsidP="009968FF">
      <w:pPr>
        <w:rPr>
          <w:b/>
          <w:color w:val="FF0000"/>
          <w:sz w:val="36"/>
          <w:szCs w:val="36"/>
        </w:rPr>
      </w:pPr>
      <w:r w:rsidRPr="009968FF">
        <w:rPr>
          <w:b/>
          <w:color w:val="FF0000"/>
          <w:sz w:val="36"/>
          <w:szCs w:val="36"/>
        </w:rPr>
        <w:t>DOMENICA 20 MARZO 2022</w:t>
      </w:r>
    </w:p>
    <w:p w14:paraId="7513AD34" w14:textId="77777777" w:rsidR="009968FF" w:rsidRPr="009968FF" w:rsidRDefault="009968FF" w:rsidP="009968FF">
      <w:pPr>
        <w:rPr>
          <w:b/>
          <w:sz w:val="36"/>
          <w:szCs w:val="36"/>
        </w:rPr>
      </w:pPr>
      <w:r w:rsidRPr="009968FF">
        <w:rPr>
          <w:b/>
          <w:sz w:val="36"/>
          <w:szCs w:val="36"/>
        </w:rPr>
        <w:t>Chiesa parrocchiale</w:t>
      </w:r>
    </w:p>
    <w:p w14:paraId="0EE8A286" w14:textId="77777777" w:rsidR="009968FF" w:rsidRPr="009968FF" w:rsidRDefault="009968FF" w:rsidP="009968FF">
      <w:pPr>
        <w:rPr>
          <w:sz w:val="36"/>
          <w:szCs w:val="36"/>
        </w:rPr>
      </w:pPr>
      <w:r w:rsidRPr="009968FF">
        <w:rPr>
          <w:sz w:val="36"/>
          <w:szCs w:val="36"/>
        </w:rPr>
        <w:t>Ore 8.30: Santa Messa e benedizione eucaristica.</w:t>
      </w:r>
    </w:p>
    <w:p w14:paraId="0DAFA142" w14:textId="77777777" w:rsidR="009968FF" w:rsidRPr="009968FF" w:rsidRDefault="009968FF" w:rsidP="009968FF">
      <w:pPr>
        <w:rPr>
          <w:sz w:val="36"/>
          <w:szCs w:val="36"/>
        </w:rPr>
      </w:pPr>
      <w:r w:rsidRPr="009968FF">
        <w:rPr>
          <w:sz w:val="36"/>
          <w:szCs w:val="36"/>
        </w:rPr>
        <w:t>Ore 10.30: Santa Messa solenne di chiusura delle Quarantore, presentazione dei bambini che si preparano alla Prima Comunione, breve processione con il Santissimo sacramento attorno alla chiesa e benedizione eucaristica sulla comunità di Colognola.</w:t>
      </w:r>
    </w:p>
    <w:sectPr w:rsidR="009968FF" w:rsidRPr="009968FF" w:rsidSect="00D64E1F">
      <w:pgSz w:w="11906" w:h="16838" w:code="9"/>
      <w:pgMar w:top="567" w:right="397" w:bottom="567" w:left="851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23891"/>
    <w:multiLevelType w:val="hybridMultilevel"/>
    <w:tmpl w:val="28940554"/>
    <w:lvl w:ilvl="0" w:tplc="25023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31"/>
    <w:rsid w:val="000213D9"/>
    <w:rsid w:val="00027FC7"/>
    <w:rsid w:val="000536D8"/>
    <w:rsid w:val="000C7A28"/>
    <w:rsid w:val="000F3D1D"/>
    <w:rsid w:val="000F4B3D"/>
    <w:rsid w:val="001126BE"/>
    <w:rsid w:val="001453D2"/>
    <w:rsid w:val="00171F62"/>
    <w:rsid w:val="001723E6"/>
    <w:rsid w:val="00200B84"/>
    <w:rsid w:val="00226F3E"/>
    <w:rsid w:val="00252D05"/>
    <w:rsid w:val="00254B02"/>
    <w:rsid w:val="00276515"/>
    <w:rsid w:val="002E0F5C"/>
    <w:rsid w:val="002E1F4A"/>
    <w:rsid w:val="00316EAE"/>
    <w:rsid w:val="003249A9"/>
    <w:rsid w:val="00326BD5"/>
    <w:rsid w:val="00334165"/>
    <w:rsid w:val="00336C2F"/>
    <w:rsid w:val="00373B26"/>
    <w:rsid w:val="003B7067"/>
    <w:rsid w:val="003C1BC3"/>
    <w:rsid w:val="003C3D30"/>
    <w:rsid w:val="003D309C"/>
    <w:rsid w:val="003F5461"/>
    <w:rsid w:val="003F6FA9"/>
    <w:rsid w:val="0040468D"/>
    <w:rsid w:val="004046CF"/>
    <w:rsid w:val="004047F4"/>
    <w:rsid w:val="00410187"/>
    <w:rsid w:val="004120EC"/>
    <w:rsid w:val="00450212"/>
    <w:rsid w:val="00471494"/>
    <w:rsid w:val="00471893"/>
    <w:rsid w:val="004761C7"/>
    <w:rsid w:val="00492FBE"/>
    <w:rsid w:val="004966C0"/>
    <w:rsid w:val="004A6FC5"/>
    <w:rsid w:val="004B3717"/>
    <w:rsid w:val="005032A8"/>
    <w:rsid w:val="00514A49"/>
    <w:rsid w:val="005253DB"/>
    <w:rsid w:val="005442CC"/>
    <w:rsid w:val="0054543E"/>
    <w:rsid w:val="0055516E"/>
    <w:rsid w:val="00571BAC"/>
    <w:rsid w:val="005909C5"/>
    <w:rsid w:val="0059366F"/>
    <w:rsid w:val="00596975"/>
    <w:rsid w:val="005B69FD"/>
    <w:rsid w:val="005D1895"/>
    <w:rsid w:val="00603B97"/>
    <w:rsid w:val="0061260B"/>
    <w:rsid w:val="0064618B"/>
    <w:rsid w:val="00652039"/>
    <w:rsid w:val="00661967"/>
    <w:rsid w:val="00665545"/>
    <w:rsid w:val="00674F85"/>
    <w:rsid w:val="00684C16"/>
    <w:rsid w:val="00692BA2"/>
    <w:rsid w:val="006E7142"/>
    <w:rsid w:val="0070793F"/>
    <w:rsid w:val="0071541E"/>
    <w:rsid w:val="0075080D"/>
    <w:rsid w:val="0075731D"/>
    <w:rsid w:val="007C595F"/>
    <w:rsid w:val="007D3929"/>
    <w:rsid w:val="007E344F"/>
    <w:rsid w:val="007F3038"/>
    <w:rsid w:val="00802B64"/>
    <w:rsid w:val="00805A95"/>
    <w:rsid w:val="00841353"/>
    <w:rsid w:val="00844EDB"/>
    <w:rsid w:val="008556EE"/>
    <w:rsid w:val="008D510A"/>
    <w:rsid w:val="008E0456"/>
    <w:rsid w:val="008E6AAC"/>
    <w:rsid w:val="00955644"/>
    <w:rsid w:val="00983D0B"/>
    <w:rsid w:val="009968FF"/>
    <w:rsid w:val="009B22CC"/>
    <w:rsid w:val="009C1A42"/>
    <w:rsid w:val="009F3F12"/>
    <w:rsid w:val="00A1355C"/>
    <w:rsid w:val="00A32A84"/>
    <w:rsid w:val="00A33578"/>
    <w:rsid w:val="00AA5C55"/>
    <w:rsid w:val="00AC3843"/>
    <w:rsid w:val="00B260B5"/>
    <w:rsid w:val="00B301C7"/>
    <w:rsid w:val="00BA505F"/>
    <w:rsid w:val="00BE48F8"/>
    <w:rsid w:val="00C472FC"/>
    <w:rsid w:val="00C612C1"/>
    <w:rsid w:val="00CA5745"/>
    <w:rsid w:val="00CB4BA9"/>
    <w:rsid w:val="00D04140"/>
    <w:rsid w:val="00D338F3"/>
    <w:rsid w:val="00D35131"/>
    <w:rsid w:val="00D45D34"/>
    <w:rsid w:val="00D64E1F"/>
    <w:rsid w:val="00D8627B"/>
    <w:rsid w:val="00D979DB"/>
    <w:rsid w:val="00D97E95"/>
    <w:rsid w:val="00DD5A01"/>
    <w:rsid w:val="00DF634C"/>
    <w:rsid w:val="00E0070E"/>
    <w:rsid w:val="00E05069"/>
    <w:rsid w:val="00E232E2"/>
    <w:rsid w:val="00E96124"/>
    <w:rsid w:val="00EB7D75"/>
    <w:rsid w:val="00EC55FC"/>
    <w:rsid w:val="00EE2A67"/>
    <w:rsid w:val="00F16EAA"/>
    <w:rsid w:val="00F465A6"/>
    <w:rsid w:val="00F662EA"/>
    <w:rsid w:val="00F76F18"/>
    <w:rsid w:val="00FD12E5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FA32"/>
  <w15:docId w15:val="{D53001D7-8F68-4575-954A-91DE6BDA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34C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B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B84"/>
    <w:rPr>
      <w:rFonts w:ascii="Tahoma" w:hAnsi="Tahoma" w:cs="Tahoma"/>
      <w:sz w:val="16"/>
      <w:szCs w:val="16"/>
    </w:rPr>
  </w:style>
  <w:style w:type="paragraph" w:customStyle="1" w:styleId="le3song">
    <w:name w:val="le3song"/>
    <w:basedOn w:val="Normale"/>
    <w:rsid w:val="004047F4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D8627B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9556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3B26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ropbox\PC\Desktop\Modello%20A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BBBCE-3265-4C79-830A-8FD48A24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A4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marco.preato@libero.it</cp:lastModifiedBy>
  <cp:revision>2</cp:revision>
  <cp:lastPrinted>2022-03-12T15:06:00Z</cp:lastPrinted>
  <dcterms:created xsi:type="dcterms:W3CDTF">2022-03-13T21:27:00Z</dcterms:created>
  <dcterms:modified xsi:type="dcterms:W3CDTF">2022-03-13T21:27:00Z</dcterms:modified>
</cp:coreProperties>
</file>